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B06" w:rsidRDefault="00324B06" w:rsidP="00BC3CBA">
      <w:pPr>
        <w:spacing w:after="240"/>
        <w:ind w:left="4860"/>
        <w:jc w:val="right"/>
        <w:rPr>
          <w:sz w:val="22"/>
          <w:szCs w:val="22"/>
        </w:rPr>
      </w:pPr>
      <w:r w:rsidRPr="00BC3CBA">
        <w:rPr>
          <w:sz w:val="22"/>
          <w:szCs w:val="22"/>
        </w:rPr>
        <w:t>Приложение 2</w:t>
      </w:r>
      <w:r w:rsidRPr="00BC3CBA">
        <w:rPr>
          <w:sz w:val="22"/>
          <w:szCs w:val="22"/>
        </w:rPr>
        <w:br/>
        <w:t xml:space="preserve">к Положению о порядке присвоения, изменения и аннулирования адресов на территории города Ржева Тверской области  </w:t>
      </w:r>
    </w:p>
    <w:p w:rsidR="00324B06" w:rsidRPr="00BC3CBA" w:rsidRDefault="00324B06" w:rsidP="00BC3CBA">
      <w:pPr>
        <w:spacing w:after="240"/>
        <w:ind w:left="4860"/>
        <w:jc w:val="right"/>
        <w:rPr>
          <w:sz w:val="22"/>
          <w:szCs w:val="22"/>
        </w:rPr>
      </w:pPr>
    </w:p>
    <w:p w:rsidR="00324B06" w:rsidRDefault="00324B06" w:rsidP="00F71B16">
      <w:pPr>
        <w:spacing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</w:t>
      </w:r>
      <w:r>
        <w:rPr>
          <w:b/>
          <w:bCs/>
          <w:sz w:val="24"/>
          <w:szCs w:val="24"/>
        </w:rPr>
        <w:br/>
        <w:t>решения об отказе в присвоении объекту адресации адреса</w:t>
      </w:r>
      <w:r>
        <w:rPr>
          <w:b/>
          <w:bCs/>
          <w:sz w:val="24"/>
          <w:szCs w:val="24"/>
        </w:rPr>
        <w:br/>
        <w:t>или аннулировании его адреса</w:t>
      </w:r>
    </w:p>
    <w:p w:rsidR="00324B06" w:rsidRPr="00BC3CBA" w:rsidRDefault="00324B06" w:rsidP="00F71B16">
      <w:pPr>
        <w:spacing w:after="240"/>
        <w:jc w:val="center"/>
        <w:rPr>
          <w:b/>
          <w:bCs/>
          <w:sz w:val="16"/>
          <w:szCs w:val="16"/>
        </w:rPr>
      </w:pPr>
    </w:p>
    <w:p w:rsidR="00324B06" w:rsidRDefault="00324B06" w:rsidP="00913F88">
      <w:pPr>
        <w:pBdr>
          <w:top w:val="single" w:sz="4" w:space="1" w:color="auto"/>
        </w:pBdr>
        <w:ind w:left="5103"/>
        <w:rPr>
          <w:sz w:val="2"/>
          <w:szCs w:val="2"/>
        </w:rPr>
      </w:pPr>
    </w:p>
    <w:p w:rsidR="00324B06" w:rsidRDefault="00324B06" w:rsidP="00913F88">
      <w:pPr>
        <w:ind w:left="5103"/>
        <w:rPr>
          <w:sz w:val="24"/>
          <w:szCs w:val="24"/>
        </w:rPr>
      </w:pPr>
    </w:p>
    <w:p w:rsidR="00324B06" w:rsidRPr="00F71B16" w:rsidRDefault="00324B06" w:rsidP="00913F88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 w:rsidRPr="00F71B16">
        <w:rPr>
          <w:sz w:val="18"/>
          <w:szCs w:val="18"/>
        </w:rPr>
        <w:t>(Ф.И.О., адрес заявителя (представителя) заявителя)</w:t>
      </w:r>
    </w:p>
    <w:p w:rsidR="00324B06" w:rsidRDefault="00324B06" w:rsidP="00913F88">
      <w:pPr>
        <w:ind w:left="5103"/>
        <w:rPr>
          <w:sz w:val="24"/>
          <w:szCs w:val="24"/>
        </w:rPr>
      </w:pPr>
    </w:p>
    <w:p w:rsidR="00324B06" w:rsidRDefault="00324B06" w:rsidP="00913F88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 w:rsidRPr="00F71B16">
        <w:rPr>
          <w:sz w:val="18"/>
          <w:szCs w:val="18"/>
        </w:rPr>
        <w:t>(регистрационный номер заявления о присвоении объекту адресации адреса или аннулировании его адреса)</w:t>
      </w:r>
    </w:p>
    <w:p w:rsidR="00324B06" w:rsidRDefault="00324B06" w:rsidP="00913F88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</w:p>
    <w:p w:rsidR="00324B06" w:rsidRPr="00BC3CBA" w:rsidRDefault="00324B06" w:rsidP="00913F88">
      <w:pPr>
        <w:pBdr>
          <w:top w:val="single" w:sz="4" w:space="1" w:color="auto"/>
        </w:pBdr>
        <w:ind w:left="5103"/>
        <w:jc w:val="center"/>
        <w:rPr>
          <w:sz w:val="16"/>
          <w:szCs w:val="16"/>
        </w:rPr>
      </w:pPr>
    </w:p>
    <w:p w:rsidR="00324B06" w:rsidRDefault="00324B06" w:rsidP="00913F88">
      <w:pPr>
        <w:spacing w:before="120" w:after="1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Решение об отказе</w:t>
      </w:r>
      <w:r>
        <w:rPr>
          <w:b/>
          <w:bCs/>
          <w:sz w:val="26"/>
          <w:szCs w:val="26"/>
        </w:rPr>
        <w:br/>
        <w:t>в присвоении объекту адресации адреса или аннулировании его адреса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1588"/>
        <w:gridCol w:w="1134"/>
        <w:gridCol w:w="1134"/>
      </w:tblGrid>
      <w:tr w:rsidR="00324B06" w:rsidRPr="00912989" w:rsidTr="00F26158">
        <w:trPr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B06" w:rsidRPr="00912989" w:rsidRDefault="00324B06" w:rsidP="00F26158">
            <w:pPr>
              <w:ind w:right="57"/>
              <w:jc w:val="right"/>
              <w:rPr>
                <w:sz w:val="24"/>
                <w:szCs w:val="24"/>
              </w:rPr>
            </w:pPr>
            <w:r w:rsidRPr="00912989">
              <w:rPr>
                <w:sz w:val="24"/>
                <w:szCs w:val="24"/>
              </w:rPr>
              <w:t>от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B06" w:rsidRPr="00912989" w:rsidRDefault="00324B06" w:rsidP="00F261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B06" w:rsidRPr="00912989" w:rsidRDefault="00324B06" w:rsidP="00F26158">
            <w:pPr>
              <w:ind w:right="57"/>
              <w:jc w:val="right"/>
              <w:rPr>
                <w:sz w:val="24"/>
                <w:szCs w:val="24"/>
              </w:rPr>
            </w:pPr>
            <w:r w:rsidRPr="00912989"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B06" w:rsidRPr="00912989" w:rsidRDefault="00324B06" w:rsidP="00F26158">
            <w:pPr>
              <w:jc w:val="center"/>
              <w:rPr>
                <w:sz w:val="24"/>
                <w:szCs w:val="24"/>
              </w:rPr>
            </w:pPr>
          </w:p>
        </w:tc>
      </w:tr>
    </w:tbl>
    <w:p w:rsidR="00324B06" w:rsidRDefault="00324B06" w:rsidP="005135B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24B06" w:rsidRPr="00BC3CBA" w:rsidRDefault="00324B06" w:rsidP="005135BB">
      <w:pPr>
        <w:jc w:val="center"/>
        <w:rPr>
          <w:sz w:val="16"/>
          <w:szCs w:val="16"/>
        </w:rPr>
      </w:pPr>
    </w:p>
    <w:p w:rsidR="00324B06" w:rsidRDefault="00324B06" w:rsidP="005135BB">
      <w:pPr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 города Ржева Тверской области</w:t>
      </w:r>
    </w:p>
    <w:p w:rsidR="00324B06" w:rsidRDefault="00324B06" w:rsidP="00913F88">
      <w:pPr>
        <w:pBdr>
          <w:top w:val="single" w:sz="4" w:space="1" w:color="auto"/>
        </w:pBdr>
        <w:rPr>
          <w:sz w:val="2"/>
          <w:szCs w:val="2"/>
        </w:rPr>
      </w:pPr>
    </w:p>
    <w:p w:rsidR="00324B06" w:rsidRPr="00BC3CBA" w:rsidRDefault="00324B06" w:rsidP="00913F88">
      <w:pPr>
        <w:rPr>
          <w:sz w:val="16"/>
          <w:szCs w:val="16"/>
        </w:rPr>
      </w:pPr>
    </w:p>
    <w:p w:rsidR="00324B06" w:rsidRDefault="00324B06" w:rsidP="00913F88">
      <w:pPr>
        <w:tabs>
          <w:tab w:val="right" w:pos="9923"/>
        </w:tabs>
        <w:rPr>
          <w:sz w:val="24"/>
          <w:szCs w:val="24"/>
        </w:rPr>
      </w:pPr>
      <w:r w:rsidRPr="00F71B16">
        <w:rPr>
          <w:sz w:val="22"/>
          <w:szCs w:val="22"/>
        </w:rPr>
        <w:t>сообщает, что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  <w:t>,</w:t>
      </w:r>
    </w:p>
    <w:p w:rsidR="00324B06" w:rsidRPr="00F71B16" w:rsidRDefault="00324B06" w:rsidP="00913F88">
      <w:pPr>
        <w:pBdr>
          <w:top w:val="single" w:sz="4" w:space="1" w:color="auto"/>
        </w:pBdr>
        <w:ind w:left="1559" w:right="113"/>
        <w:jc w:val="center"/>
        <w:rPr>
          <w:sz w:val="18"/>
          <w:szCs w:val="18"/>
        </w:rPr>
      </w:pPr>
      <w:r w:rsidRPr="00F71B16">
        <w:rPr>
          <w:sz w:val="18"/>
          <w:szCs w:val="18"/>
        </w:rPr>
        <w:t>(Ф.И.О. заявителя в дательном падеже, наименование, номер и дата выдачи документа,</w:t>
      </w:r>
    </w:p>
    <w:p w:rsidR="00324B06" w:rsidRPr="00F71B16" w:rsidRDefault="00324B06" w:rsidP="00913F88">
      <w:pPr>
        <w:rPr>
          <w:sz w:val="18"/>
          <w:szCs w:val="18"/>
        </w:rPr>
      </w:pPr>
    </w:p>
    <w:p w:rsidR="00324B06" w:rsidRPr="00F71B16" w:rsidRDefault="00324B06" w:rsidP="00913F88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F71B16">
        <w:rPr>
          <w:sz w:val="18"/>
          <w:szCs w:val="18"/>
        </w:rPr>
        <w:t>подтверждающего личность, почтовый адрес – для физического лица; полное наименование, ИНН, КПП (для</w:t>
      </w:r>
    </w:p>
    <w:p w:rsidR="00324B06" w:rsidRPr="00F71B16" w:rsidRDefault="00324B06" w:rsidP="00913F88">
      <w:pPr>
        <w:rPr>
          <w:sz w:val="18"/>
          <w:szCs w:val="18"/>
        </w:rPr>
      </w:pPr>
    </w:p>
    <w:p w:rsidR="00324B06" w:rsidRPr="00F71B16" w:rsidRDefault="00324B06" w:rsidP="00913F88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F71B16">
        <w:rPr>
          <w:sz w:val="18"/>
          <w:szCs w:val="18"/>
        </w:rPr>
        <w:t>российского юридического лица), страна, дата и номер регистрации (для иностранного юридического лица),</w:t>
      </w:r>
    </w:p>
    <w:p w:rsidR="00324B06" w:rsidRPr="00F71B16" w:rsidRDefault="00324B06" w:rsidP="00913F88">
      <w:pPr>
        <w:tabs>
          <w:tab w:val="right" w:pos="9921"/>
        </w:tabs>
        <w:rPr>
          <w:sz w:val="18"/>
          <w:szCs w:val="18"/>
        </w:rPr>
      </w:pPr>
      <w:r w:rsidRPr="00F71B16">
        <w:rPr>
          <w:sz w:val="18"/>
          <w:szCs w:val="18"/>
        </w:rPr>
        <w:tab/>
        <w:t>,</w:t>
      </w:r>
    </w:p>
    <w:p w:rsidR="00324B06" w:rsidRDefault="00324B06" w:rsidP="00913F88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 w:rsidRPr="00F71B16">
        <w:rPr>
          <w:sz w:val="18"/>
          <w:szCs w:val="18"/>
        </w:rPr>
        <w:t>почтовый адрес – для юридического лица)</w:t>
      </w:r>
    </w:p>
    <w:p w:rsidR="00324B06" w:rsidRPr="00F71B16" w:rsidRDefault="00324B06" w:rsidP="00913F88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</w:p>
    <w:p w:rsidR="00324B06" w:rsidRPr="00F71B16" w:rsidRDefault="00324B06" w:rsidP="00913F88">
      <w:pPr>
        <w:jc w:val="both"/>
        <w:rPr>
          <w:sz w:val="22"/>
          <w:szCs w:val="22"/>
        </w:rPr>
      </w:pPr>
      <w:r w:rsidRPr="00F71B16">
        <w:rPr>
          <w:sz w:val="22"/>
          <w:szCs w:val="22"/>
        </w:rPr>
        <w:t>на основании Правил присвоения, изменения и аннул</w:t>
      </w:r>
      <w:r>
        <w:rPr>
          <w:sz w:val="22"/>
          <w:szCs w:val="22"/>
        </w:rPr>
        <w:t>ирования адресов,</w:t>
      </w:r>
      <w:r>
        <w:rPr>
          <w:sz w:val="22"/>
          <w:szCs w:val="22"/>
        </w:rPr>
        <w:br/>
        <w:t>утвержденных П</w:t>
      </w:r>
      <w:r w:rsidRPr="00F71B16">
        <w:rPr>
          <w:sz w:val="22"/>
          <w:szCs w:val="22"/>
        </w:rPr>
        <w:t>остановлением Правительства Российск</w:t>
      </w:r>
      <w:r>
        <w:rPr>
          <w:sz w:val="22"/>
          <w:szCs w:val="22"/>
        </w:rPr>
        <w:t>ой Федерации</w:t>
      </w:r>
      <w:r>
        <w:rPr>
          <w:sz w:val="22"/>
          <w:szCs w:val="22"/>
        </w:rPr>
        <w:br/>
        <w:t xml:space="preserve">от 19 ноября 2014 </w:t>
      </w:r>
      <w:r w:rsidRPr="00F71B16">
        <w:rPr>
          <w:sz w:val="22"/>
          <w:szCs w:val="22"/>
        </w:rPr>
        <w:t>№ 1221, отказано в присвоении (аннулировании) адреса следующему</w:t>
      </w:r>
      <w:r w:rsidRPr="00F71B16">
        <w:rPr>
          <w:sz w:val="22"/>
          <w:szCs w:val="22"/>
        </w:rPr>
        <w:br/>
      </w:r>
    </w:p>
    <w:p w:rsidR="00324B06" w:rsidRPr="00F71B16" w:rsidRDefault="00324B06" w:rsidP="00913F88">
      <w:pPr>
        <w:ind w:left="5245"/>
        <w:rPr>
          <w:sz w:val="18"/>
          <w:szCs w:val="18"/>
        </w:rPr>
      </w:pPr>
      <w:r w:rsidRPr="00F71B16">
        <w:rPr>
          <w:sz w:val="18"/>
          <w:szCs w:val="18"/>
        </w:rPr>
        <w:t>(нужное подчеркнуть)</w:t>
      </w:r>
    </w:p>
    <w:p w:rsidR="00324B06" w:rsidRPr="00F71B16" w:rsidRDefault="00324B06" w:rsidP="00913F88">
      <w:pPr>
        <w:rPr>
          <w:sz w:val="22"/>
          <w:szCs w:val="22"/>
        </w:rPr>
      </w:pPr>
      <w:r w:rsidRPr="00F71B16">
        <w:rPr>
          <w:sz w:val="22"/>
          <w:szCs w:val="22"/>
        </w:rPr>
        <w:t xml:space="preserve">объекту адресации  </w:t>
      </w:r>
    </w:p>
    <w:p w:rsidR="00324B06" w:rsidRPr="00F71B16" w:rsidRDefault="00324B06" w:rsidP="00913F88">
      <w:pPr>
        <w:pBdr>
          <w:top w:val="single" w:sz="4" w:space="1" w:color="auto"/>
        </w:pBdr>
        <w:ind w:left="2070"/>
        <w:jc w:val="center"/>
        <w:rPr>
          <w:sz w:val="18"/>
          <w:szCs w:val="18"/>
        </w:rPr>
      </w:pPr>
      <w:r w:rsidRPr="00F71B16">
        <w:rPr>
          <w:sz w:val="18"/>
          <w:szCs w:val="18"/>
        </w:rPr>
        <w:t>(вид и наименование объекта адресации, описание</w:t>
      </w:r>
    </w:p>
    <w:p w:rsidR="00324B06" w:rsidRPr="00F71B16" w:rsidRDefault="00324B06" w:rsidP="00913F88">
      <w:pPr>
        <w:rPr>
          <w:sz w:val="18"/>
          <w:szCs w:val="18"/>
        </w:rPr>
      </w:pPr>
    </w:p>
    <w:p w:rsidR="00324B06" w:rsidRPr="00F71B16" w:rsidRDefault="00324B06" w:rsidP="00913F88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F71B16">
        <w:rPr>
          <w:sz w:val="18"/>
          <w:szCs w:val="18"/>
        </w:rPr>
        <w:t>местонахождения объекта адресации в случае обращения заявителя о присвоении объекту адресации адреса,</w:t>
      </w:r>
    </w:p>
    <w:p w:rsidR="00324B06" w:rsidRPr="00F71B16" w:rsidRDefault="00324B06" w:rsidP="00913F88">
      <w:pPr>
        <w:rPr>
          <w:sz w:val="18"/>
          <w:szCs w:val="18"/>
        </w:rPr>
      </w:pPr>
    </w:p>
    <w:p w:rsidR="00324B06" w:rsidRPr="00F71B16" w:rsidRDefault="00324B06" w:rsidP="00913F88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F71B16">
        <w:rPr>
          <w:sz w:val="18"/>
          <w:szCs w:val="18"/>
        </w:rPr>
        <w:t>адрес объекта адресации в случае обращения заявителя об аннулировании его адреса)</w:t>
      </w:r>
    </w:p>
    <w:p w:rsidR="00324B06" w:rsidRDefault="00324B06" w:rsidP="00913F88">
      <w:pPr>
        <w:rPr>
          <w:sz w:val="24"/>
          <w:szCs w:val="24"/>
        </w:rPr>
      </w:pPr>
    </w:p>
    <w:p w:rsidR="00324B06" w:rsidRDefault="00324B06" w:rsidP="00913F88">
      <w:pPr>
        <w:pBdr>
          <w:top w:val="single" w:sz="4" w:space="1" w:color="auto"/>
        </w:pBdr>
        <w:rPr>
          <w:sz w:val="2"/>
          <w:szCs w:val="2"/>
        </w:rPr>
      </w:pPr>
    </w:p>
    <w:p w:rsidR="00324B06" w:rsidRPr="00F71B16" w:rsidRDefault="00324B06" w:rsidP="00913F88">
      <w:pPr>
        <w:rPr>
          <w:sz w:val="22"/>
          <w:szCs w:val="22"/>
        </w:rPr>
      </w:pPr>
      <w:r w:rsidRPr="00F71B16">
        <w:rPr>
          <w:sz w:val="22"/>
          <w:szCs w:val="22"/>
        </w:rPr>
        <w:t xml:space="preserve">в связи с  </w:t>
      </w:r>
    </w:p>
    <w:p w:rsidR="00324B06" w:rsidRDefault="00324B06" w:rsidP="00913F88">
      <w:pPr>
        <w:pBdr>
          <w:top w:val="single" w:sz="4" w:space="1" w:color="auto"/>
        </w:pBdr>
        <w:ind w:left="1007"/>
        <w:rPr>
          <w:sz w:val="2"/>
          <w:szCs w:val="2"/>
        </w:rPr>
      </w:pPr>
    </w:p>
    <w:p w:rsidR="00324B06" w:rsidRDefault="00324B06" w:rsidP="00913F88">
      <w:pPr>
        <w:tabs>
          <w:tab w:val="right" w:pos="9921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324B06" w:rsidRPr="00F71B16" w:rsidRDefault="00324B06" w:rsidP="00913F88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 w:rsidRPr="00F71B16">
        <w:rPr>
          <w:sz w:val="18"/>
          <w:szCs w:val="18"/>
        </w:rPr>
        <w:t>(основание отказа)</w:t>
      </w:r>
    </w:p>
    <w:p w:rsidR="00324B06" w:rsidRDefault="00324B06" w:rsidP="00913F88">
      <w:pPr>
        <w:spacing w:before="24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Глава администрации города Ржева Тверской области</w:t>
      </w:r>
    </w:p>
    <w:p w:rsidR="00324B06" w:rsidRPr="00BC3CBA" w:rsidRDefault="00324B06" w:rsidP="00913F88">
      <w:pPr>
        <w:spacing w:before="240"/>
        <w:ind w:firstLine="567"/>
        <w:jc w:val="both"/>
        <w:rPr>
          <w:sz w:val="16"/>
          <w:szCs w:val="1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954"/>
        <w:gridCol w:w="1758"/>
        <w:gridCol w:w="2268"/>
      </w:tblGrid>
      <w:tr w:rsidR="00324B06" w:rsidRPr="00912989" w:rsidTr="00F26158"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B06" w:rsidRPr="00912989" w:rsidRDefault="00324B06" w:rsidP="00F261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B06" w:rsidRPr="00912989" w:rsidRDefault="00324B06" w:rsidP="00F261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B06" w:rsidRPr="00912989" w:rsidRDefault="00324B06" w:rsidP="00F26158">
            <w:pPr>
              <w:jc w:val="center"/>
              <w:rPr>
                <w:sz w:val="24"/>
                <w:szCs w:val="24"/>
              </w:rPr>
            </w:pPr>
          </w:p>
        </w:tc>
      </w:tr>
      <w:tr w:rsidR="00324B06" w:rsidRPr="00912989" w:rsidTr="00F26158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324B06" w:rsidRPr="00912989" w:rsidRDefault="00324B06" w:rsidP="00F26158">
            <w:pPr>
              <w:jc w:val="center"/>
              <w:rPr>
                <w:sz w:val="18"/>
                <w:szCs w:val="18"/>
              </w:rPr>
            </w:pPr>
            <w:r w:rsidRPr="00912989">
              <w:rPr>
                <w:sz w:val="18"/>
                <w:szCs w:val="18"/>
              </w:rPr>
              <w:t>(должность, Ф.И.О.)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324B06" w:rsidRPr="00912989" w:rsidRDefault="00324B06" w:rsidP="00F261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4B06" w:rsidRPr="00912989" w:rsidRDefault="00324B06" w:rsidP="00F26158">
            <w:pPr>
              <w:jc w:val="center"/>
              <w:rPr>
                <w:sz w:val="18"/>
                <w:szCs w:val="18"/>
              </w:rPr>
            </w:pPr>
            <w:r w:rsidRPr="00912989">
              <w:rPr>
                <w:sz w:val="18"/>
                <w:szCs w:val="18"/>
              </w:rPr>
              <w:t>(подпись)</w:t>
            </w:r>
          </w:p>
        </w:tc>
      </w:tr>
    </w:tbl>
    <w:p w:rsidR="00324B06" w:rsidRDefault="00324B06" w:rsidP="00913F88">
      <w:pPr>
        <w:spacing w:before="120"/>
        <w:jc w:val="right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324B06" w:rsidRDefault="00324B06"/>
    <w:sectPr w:rsidR="00324B06" w:rsidSect="00BC3CBA">
      <w:pgSz w:w="11906" w:h="16838"/>
      <w:pgMar w:top="899" w:right="850" w:bottom="540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3F88"/>
    <w:rsid w:val="00092091"/>
    <w:rsid w:val="00162F7B"/>
    <w:rsid w:val="00170D1F"/>
    <w:rsid w:val="00324B06"/>
    <w:rsid w:val="005135BB"/>
    <w:rsid w:val="005F0380"/>
    <w:rsid w:val="00733674"/>
    <w:rsid w:val="007F125A"/>
    <w:rsid w:val="00870311"/>
    <w:rsid w:val="00912989"/>
    <w:rsid w:val="00913F88"/>
    <w:rsid w:val="00BC3CBA"/>
    <w:rsid w:val="00D45CC1"/>
    <w:rsid w:val="00DC68A2"/>
    <w:rsid w:val="00F26158"/>
    <w:rsid w:val="00F71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F88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1</Pages>
  <Words>222</Words>
  <Characters>1266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Треугольник</dc:creator>
  <cp:keywords/>
  <dc:description/>
  <cp:lastModifiedBy>xp</cp:lastModifiedBy>
  <cp:revision>7</cp:revision>
  <dcterms:created xsi:type="dcterms:W3CDTF">2015-05-27T13:06:00Z</dcterms:created>
  <dcterms:modified xsi:type="dcterms:W3CDTF">2015-08-10T09:38:00Z</dcterms:modified>
</cp:coreProperties>
</file>